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7CD8" w14:textId="0DB4A26B" w:rsidR="00A67714" w:rsidRPr="00C508CE" w:rsidRDefault="00C508CE" w:rsidP="001C016F">
      <w:pPr>
        <w:spacing w:before="47"/>
        <w:ind w:left="636" w:right="637"/>
        <w:jc w:val="center"/>
        <w:rPr>
          <w:b/>
          <w:sz w:val="24"/>
          <w:szCs w:val="24"/>
        </w:rPr>
      </w:pPr>
      <w:permStart w:id="1247164074" w:edGrp="everyone"/>
      <w:permEnd w:id="1247164074"/>
      <w:r w:rsidRPr="00C508CE">
        <w:rPr>
          <w:b/>
          <w:w w:val="110"/>
          <w:sz w:val="24"/>
          <w:szCs w:val="24"/>
        </w:rPr>
        <w:t>Klauzula informacyjna dotycząca przetwarzania danych osobowych osób zgłaszających się do uczestnictwa w Programie „Asystent osobisty osoby niepełnosprawnej” – edycja 2023</w:t>
      </w:r>
    </w:p>
    <w:p w14:paraId="74101F67" w14:textId="77777777" w:rsidR="00A67714" w:rsidRDefault="00A67714">
      <w:pPr>
        <w:pStyle w:val="Tekstpodstawowy"/>
        <w:rPr>
          <w:b/>
        </w:rPr>
      </w:pPr>
    </w:p>
    <w:p w14:paraId="29919E2B" w14:textId="77777777" w:rsidR="00A67714" w:rsidRDefault="00A67714">
      <w:pPr>
        <w:pStyle w:val="Tekstpodstawowy"/>
        <w:rPr>
          <w:b/>
        </w:rPr>
      </w:pPr>
    </w:p>
    <w:p w14:paraId="7ECA3D21" w14:textId="77777777" w:rsidR="00A67714" w:rsidRDefault="00A67714">
      <w:pPr>
        <w:pStyle w:val="Tekstpodstawowy"/>
        <w:spacing w:before="11"/>
        <w:rPr>
          <w:b/>
        </w:rPr>
      </w:pPr>
    </w:p>
    <w:p w14:paraId="2F98102D" w14:textId="77777777" w:rsidR="00A67714" w:rsidRDefault="001A0DC2">
      <w:pPr>
        <w:pStyle w:val="Tekstpodstawowy"/>
        <w:spacing w:line="242" w:lineRule="auto"/>
        <w:ind w:left="262" w:right="256" w:firstLine="3"/>
        <w:jc w:val="both"/>
      </w:pPr>
      <w:r>
        <w:t>W</w:t>
      </w:r>
      <w:r>
        <w:rPr>
          <w:spacing w:val="23"/>
        </w:rPr>
        <w:t xml:space="preserve"> </w:t>
      </w:r>
      <w:r>
        <w:t>związku</w:t>
      </w:r>
      <w:r>
        <w:rPr>
          <w:spacing w:val="26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realizacją</w:t>
      </w:r>
      <w:r>
        <w:rPr>
          <w:spacing w:val="27"/>
        </w:rPr>
        <w:t xml:space="preserve"> </w:t>
      </w:r>
      <w:r>
        <w:t>wymogów</w:t>
      </w:r>
      <w:r>
        <w:rPr>
          <w:spacing w:val="36"/>
        </w:rPr>
        <w:t xml:space="preserve"> </w:t>
      </w:r>
      <w:r>
        <w:t>Rozporządzenia</w:t>
      </w:r>
      <w:r>
        <w:rPr>
          <w:spacing w:val="24"/>
        </w:rPr>
        <w:t xml:space="preserve"> </w:t>
      </w:r>
      <w:r>
        <w:t>Parlamentu</w:t>
      </w:r>
      <w:r>
        <w:rPr>
          <w:spacing w:val="32"/>
        </w:rPr>
        <w:t xml:space="preserve"> </w:t>
      </w:r>
      <w:r>
        <w:t>Europejskiego</w:t>
      </w:r>
      <w:r>
        <w:rPr>
          <w:spacing w:val="40"/>
        </w:rPr>
        <w:t xml:space="preserve"> </w:t>
      </w:r>
      <w:r>
        <w:rPr>
          <w:color w:val="181818"/>
        </w:rPr>
        <w:t>i</w:t>
      </w:r>
      <w:r>
        <w:rPr>
          <w:color w:val="181818"/>
          <w:spacing w:val="12"/>
        </w:rPr>
        <w:t xml:space="preserve"> </w:t>
      </w:r>
      <w:r>
        <w:t>Rady</w:t>
      </w:r>
      <w:r>
        <w:rPr>
          <w:spacing w:val="18"/>
        </w:rPr>
        <w:t xml:space="preserve"> </w:t>
      </w:r>
      <w:r>
        <w:t>(UE)</w:t>
      </w:r>
      <w:r>
        <w:rPr>
          <w:spacing w:val="28"/>
        </w:rPr>
        <w:t xml:space="preserve"> </w:t>
      </w:r>
      <w:r>
        <w:t xml:space="preserve">2016/679 z dnia </w:t>
      </w:r>
      <w:r>
        <w:rPr>
          <w:color w:val="181818"/>
        </w:rPr>
        <w:t xml:space="preserve">27 </w:t>
      </w:r>
      <w:r>
        <w:t xml:space="preserve">kwietnia </w:t>
      </w:r>
      <w:r>
        <w:rPr>
          <w:color w:val="0C0C0C"/>
        </w:rPr>
        <w:t xml:space="preserve">2016 </w:t>
      </w:r>
      <w:r>
        <w:t xml:space="preserve">r. w sprawie ochrony </w:t>
      </w:r>
      <w:r>
        <w:rPr>
          <w:color w:val="131313"/>
        </w:rPr>
        <w:t xml:space="preserve">osób </w:t>
      </w:r>
      <w:r>
        <w:t xml:space="preserve">fizycznych w związku </w:t>
      </w:r>
      <w:r>
        <w:rPr>
          <w:color w:val="181818"/>
        </w:rPr>
        <w:t xml:space="preserve">z </w:t>
      </w:r>
      <w:r>
        <w:t xml:space="preserve">przetwarzaniem danych osobowych </w:t>
      </w:r>
      <w:r>
        <w:rPr>
          <w:color w:val="2D2D2D"/>
        </w:rPr>
        <w:t xml:space="preserve">i </w:t>
      </w:r>
      <w:r>
        <w:t>w sprawie swobodnego przepływu takich danych oraz uchylenia dyrektywy 95/46/WE (ogólne rozporządzenie o ochronie danych), informujemy o zasadach przetwarzania Pani/Pana</w:t>
      </w:r>
      <w:r>
        <w:rPr>
          <w:spacing w:val="40"/>
        </w:rPr>
        <w:t xml:space="preserve"> </w:t>
      </w:r>
      <w:r>
        <w:t>danych osobowych oraz o przysługujących Pani/Panu prawach.</w:t>
      </w:r>
    </w:p>
    <w:p w14:paraId="77B16B7B" w14:textId="77777777" w:rsidR="00A67714" w:rsidRDefault="00A67714">
      <w:pPr>
        <w:pStyle w:val="Tekstpodstawowy"/>
        <w:spacing w:before="9"/>
        <w:rPr>
          <w:sz w:val="19"/>
        </w:rPr>
      </w:pPr>
    </w:p>
    <w:p w14:paraId="6C75456B" w14:textId="77777777" w:rsidR="00A67714" w:rsidRDefault="001A0DC2">
      <w:pPr>
        <w:pStyle w:val="Akapitzlist"/>
        <w:numPr>
          <w:ilvl w:val="0"/>
          <w:numId w:val="1"/>
        </w:numPr>
        <w:tabs>
          <w:tab w:val="left" w:pos="653"/>
        </w:tabs>
        <w:spacing w:before="0"/>
        <w:ind w:hanging="389"/>
        <w:rPr>
          <w:sz w:val="20"/>
        </w:rPr>
      </w:pPr>
      <w:r>
        <w:rPr>
          <w:sz w:val="20"/>
        </w:rPr>
        <w:t>Administratorem</w:t>
      </w:r>
      <w:r>
        <w:rPr>
          <w:spacing w:val="-12"/>
          <w:sz w:val="20"/>
        </w:rPr>
        <w:t xml:space="preserve"> </w:t>
      </w:r>
      <w:r>
        <w:rPr>
          <w:sz w:val="20"/>
        </w:rPr>
        <w:t>Państwa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osobowych</w:t>
      </w:r>
      <w:r>
        <w:rPr>
          <w:spacing w:val="2"/>
          <w:sz w:val="20"/>
        </w:rPr>
        <w:t xml:space="preserve"> </w:t>
      </w:r>
      <w:r>
        <w:rPr>
          <w:color w:val="151515"/>
          <w:spacing w:val="-2"/>
          <w:sz w:val="20"/>
        </w:rPr>
        <w:t>jest:</w:t>
      </w:r>
    </w:p>
    <w:p w14:paraId="69F4FDE6" w14:textId="77777777" w:rsidR="00A67714" w:rsidRDefault="001A0DC2">
      <w:pPr>
        <w:pStyle w:val="Tekstpodstawowy"/>
        <w:spacing w:before="1"/>
        <w:ind w:left="647" w:right="256"/>
        <w:jc w:val="both"/>
      </w:pPr>
      <w:r>
        <w:t>Miejski</w:t>
      </w:r>
      <w:r>
        <w:rPr>
          <w:spacing w:val="80"/>
        </w:rPr>
        <w:t xml:space="preserve"> </w:t>
      </w:r>
      <w:r>
        <w:rPr>
          <w:color w:val="0F0F0F"/>
        </w:rPr>
        <w:t>Ośrodek</w:t>
      </w:r>
      <w:r>
        <w:rPr>
          <w:color w:val="0F0F0F"/>
          <w:spacing w:val="80"/>
          <w:w w:val="150"/>
        </w:rPr>
        <w:t xml:space="preserve"> </w:t>
      </w:r>
      <w:r>
        <w:t>Pomocy</w:t>
      </w:r>
      <w:r>
        <w:rPr>
          <w:spacing w:val="80"/>
          <w:w w:val="150"/>
        </w:rPr>
        <w:t xml:space="preserve"> </w:t>
      </w:r>
      <w:r>
        <w:t>Społecznej</w:t>
      </w:r>
      <w:r>
        <w:rPr>
          <w:spacing w:val="80"/>
          <w:w w:val="150"/>
        </w:rPr>
        <w:t xml:space="preserve"> </w:t>
      </w:r>
      <w:r>
        <w:rPr>
          <w:color w:val="1C1C1C"/>
        </w:rPr>
        <w:t>w</w:t>
      </w:r>
      <w:r>
        <w:rPr>
          <w:color w:val="1C1C1C"/>
          <w:spacing w:val="80"/>
        </w:rPr>
        <w:t xml:space="preserve"> </w:t>
      </w:r>
      <w:r>
        <w:t>Bydgoszczy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siedzibą</w:t>
      </w:r>
      <w:r>
        <w:rPr>
          <w:spacing w:val="80"/>
        </w:rPr>
        <w:t xml:space="preserve"> </w:t>
      </w:r>
      <w:r>
        <w:t>przy</w:t>
      </w:r>
      <w:r>
        <w:rPr>
          <w:spacing w:val="80"/>
        </w:rPr>
        <w:t xml:space="preserve"> </w:t>
      </w:r>
      <w:r>
        <w:t>ul.</w:t>
      </w:r>
      <w:r>
        <w:rPr>
          <w:spacing w:val="80"/>
        </w:rPr>
        <w:t xml:space="preserve"> </w:t>
      </w:r>
      <w:r>
        <w:t>Ogrodowej</w:t>
      </w:r>
      <w:r>
        <w:rPr>
          <w:spacing w:val="80"/>
        </w:rPr>
        <w:t xml:space="preserve"> </w:t>
      </w:r>
      <w:r>
        <w:t>9, 85-039 Bydgoszcz.</w:t>
      </w:r>
    </w:p>
    <w:p w14:paraId="76BD4D46" w14:textId="77777777" w:rsidR="00A67714" w:rsidRDefault="001A0DC2">
      <w:pPr>
        <w:pStyle w:val="Akapitzlist"/>
        <w:numPr>
          <w:ilvl w:val="0"/>
          <w:numId w:val="1"/>
        </w:numPr>
        <w:tabs>
          <w:tab w:val="left" w:pos="651"/>
        </w:tabs>
        <w:spacing w:before="6"/>
        <w:ind w:left="647" w:right="263" w:hanging="387"/>
        <w:rPr>
          <w:sz w:val="20"/>
        </w:rPr>
      </w:pP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sprawach związanych z</w:t>
      </w:r>
      <w:r>
        <w:rPr>
          <w:spacing w:val="-6"/>
          <w:sz w:val="20"/>
        </w:rPr>
        <w:t xml:space="preserve"> </w:t>
      </w:r>
      <w:r>
        <w:rPr>
          <w:sz w:val="20"/>
        </w:rPr>
        <w:t>ochroną swoich</w:t>
      </w:r>
      <w:r>
        <w:rPr>
          <w:spacing w:val="-7"/>
          <w:sz w:val="20"/>
        </w:rPr>
        <w:t xml:space="preserve"> </w:t>
      </w:r>
      <w:r>
        <w:rPr>
          <w:sz w:val="20"/>
        </w:rPr>
        <w:t>danych osobowych możecie się</w:t>
      </w:r>
      <w:r>
        <w:rPr>
          <w:spacing w:val="-10"/>
          <w:sz w:val="20"/>
        </w:rPr>
        <w:t xml:space="preserve"> </w:t>
      </w:r>
      <w:r>
        <w:rPr>
          <w:sz w:val="20"/>
        </w:rPr>
        <w:t>Państwo kontaktować z Inspektorem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Ochrony Danych za pomocą e-mail: </w:t>
      </w:r>
      <w:hyperlink r:id="rId7">
        <w:proofErr w:type="spellStart"/>
        <w:r>
          <w:rPr>
            <w:sz w:val="20"/>
          </w:rPr>
          <w:t>iod@mopsbydgoszcz.pl</w:t>
        </w:r>
        <w:proofErr w:type="spellEnd"/>
      </w:hyperlink>
    </w:p>
    <w:p w14:paraId="574A65C6" w14:textId="681D891C" w:rsidR="003D47B0" w:rsidRPr="00740583" w:rsidRDefault="003D47B0" w:rsidP="00740583">
      <w:pPr>
        <w:pStyle w:val="Akapitzlist"/>
        <w:numPr>
          <w:ilvl w:val="0"/>
          <w:numId w:val="1"/>
        </w:numPr>
        <w:rPr>
          <w:sz w:val="20"/>
        </w:rPr>
      </w:pPr>
      <w:r w:rsidRPr="0018325E">
        <w:rPr>
          <w:sz w:val="20"/>
        </w:rPr>
        <w:t>Państwa dane osobowe są przetwarzane na podstawie przepisów prawa, które określa</w:t>
      </w:r>
      <w:r w:rsidR="0018325E" w:rsidRPr="0018325E">
        <w:t xml:space="preserve"> </w:t>
      </w:r>
      <w:r w:rsidR="0018325E" w:rsidRPr="0018325E">
        <w:rPr>
          <w:sz w:val="20"/>
        </w:rPr>
        <w:t xml:space="preserve">art. 7 ust. 5 oraz art. 13 ustawy z dnia 23 października 2018 r. o Funduszu Solidarnościowym oraz na podstawie art. 6 ust. 1 lit. c i lit. e </w:t>
      </w:r>
      <w:proofErr w:type="spellStart"/>
      <w:r w:rsidR="0018325E" w:rsidRPr="0018325E">
        <w:rPr>
          <w:sz w:val="20"/>
        </w:rPr>
        <w:t>RODO</w:t>
      </w:r>
      <w:proofErr w:type="spellEnd"/>
      <w:r w:rsidR="0018325E" w:rsidRPr="0018325E">
        <w:rPr>
          <w:sz w:val="20"/>
        </w:rPr>
        <w:t xml:space="preserve"> oraz art. 9 ust. 2 lit. c i lit. g </w:t>
      </w:r>
      <w:proofErr w:type="spellStart"/>
      <w:r w:rsidR="0018325E" w:rsidRPr="0018325E">
        <w:rPr>
          <w:sz w:val="20"/>
        </w:rPr>
        <w:t>RODO</w:t>
      </w:r>
      <w:proofErr w:type="spellEnd"/>
    </w:p>
    <w:p w14:paraId="19E1FA6A" w14:textId="0F83B695" w:rsidR="00A67714" w:rsidRPr="00740583" w:rsidRDefault="001A0DC2" w:rsidP="007F4378">
      <w:pPr>
        <w:pStyle w:val="Akapitzlist"/>
        <w:numPr>
          <w:ilvl w:val="0"/>
          <w:numId w:val="1"/>
        </w:numPr>
        <w:tabs>
          <w:tab w:val="left" w:pos="649"/>
        </w:tabs>
        <w:spacing w:before="21" w:line="242" w:lineRule="auto"/>
        <w:ind w:left="645" w:right="259" w:hanging="385"/>
        <w:rPr>
          <w:sz w:val="20"/>
        </w:rPr>
      </w:pPr>
      <w:r w:rsidRPr="00740583">
        <w:rPr>
          <w:sz w:val="20"/>
        </w:rPr>
        <w:t>Państwa dane osobowe będą przetwarzane</w:t>
      </w:r>
      <w:r w:rsidR="003D47B0" w:rsidRPr="00740583">
        <w:rPr>
          <w:sz w:val="20"/>
        </w:rPr>
        <w:t xml:space="preserve"> </w:t>
      </w:r>
      <w:r w:rsidRPr="00740583">
        <w:rPr>
          <w:sz w:val="20"/>
        </w:rPr>
        <w:t xml:space="preserve">w </w:t>
      </w:r>
      <w:r w:rsidRPr="00740583">
        <w:rPr>
          <w:color w:val="181818"/>
          <w:sz w:val="20"/>
        </w:rPr>
        <w:t xml:space="preserve">celu </w:t>
      </w:r>
      <w:r w:rsidR="00740583" w:rsidRPr="00740583">
        <w:rPr>
          <w:sz w:val="20"/>
        </w:rPr>
        <w:t>przyjęcia Państwa zgłoszenia do udziału w ramach Programu Ministra Rodziny i Polityki Społecznej „Asystent osobisty osoby niepełnosprawnej” – edycja 2023 i tym samym w celu realizacji Programu i wynikających z niego obowiązków, co jest zadaniem realizowanym w interesie publicznym</w:t>
      </w:r>
      <w:r w:rsidRPr="00740583">
        <w:rPr>
          <w:spacing w:val="-2"/>
          <w:sz w:val="20"/>
        </w:rPr>
        <w:t>.</w:t>
      </w:r>
    </w:p>
    <w:p w14:paraId="4B002E72" w14:textId="7636A005" w:rsidR="00740583" w:rsidRPr="00740583" w:rsidRDefault="00740583" w:rsidP="00740583">
      <w:pPr>
        <w:pStyle w:val="Akapitzlist"/>
        <w:numPr>
          <w:ilvl w:val="0"/>
          <w:numId w:val="1"/>
        </w:numPr>
        <w:rPr>
          <w:sz w:val="20"/>
        </w:rPr>
      </w:pPr>
      <w:r w:rsidRPr="00740583">
        <w:rPr>
          <w:sz w:val="20"/>
        </w:rPr>
        <w:t>Państwa dane osobowe będą przekazywane wyznaczonym osobom, z którymi zawarta została umowa na świadczenie usługi Asystenta Osobistego Osoby Niepełnosprawnej w ramach Programu „Asystent osobisty osoby niepełnosprawnej” – edycja 2023</w:t>
      </w:r>
      <w:r>
        <w:rPr>
          <w:sz w:val="20"/>
        </w:rPr>
        <w:t>”</w:t>
      </w:r>
      <w:r w:rsidR="004F0413">
        <w:rPr>
          <w:sz w:val="20"/>
        </w:rPr>
        <w:t xml:space="preserve"> </w:t>
      </w:r>
      <w:r w:rsidRPr="00740583">
        <w:rPr>
          <w:sz w:val="20"/>
        </w:rPr>
        <w:t xml:space="preserve">oraz mogą zostać przekazane podmiotom realizującym świadczenie w imieniu Administratora na podstawie umów cywilnoprawnych, Wojewodzie </w:t>
      </w:r>
      <w:r w:rsidR="004F0413">
        <w:rPr>
          <w:sz w:val="20"/>
        </w:rPr>
        <w:t>Kujawsko - Pomorskiemu</w:t>
      </w:r>
      <w:r w:rsidRPr="00740583">
        <w:rPr>
          <w:sz w:val="20"/>
        </w:rPr>
        <w:t xml:space="preserve"> i Ministrowi Rodziny i Polityki Społecznej m.in. do celów sprawozdawczych czy kontrolnych, a także innym podmiotom lub organom uprawnionym do ich otrzymania na podstawie obowiązujących przepisów prawa</w:t>
      </w:r>
      <w:r w:rsidR="00E62A52">
        <w:rPr>
          <w:sz w:val="20"/>
        </w:rPr>
        <w:t>.</w:t>
      </w:r>
    </w:p>
    <w:p w14:paraId="73AB16D8" w14:textId="145BB3F1" w:rsidR="00740583" w:rsidRPr="00740583" w:rsidRDefault="00740583" w:rsidP="00740583">
      <w:pPr>
        <w:pStyle w:val="Akapitzlist"/>
        <w:numPr>
          <w:ilvl w:val="0"/>
          <w:numId w:val="1"/>
        </w:numPr>
        <w:rPr>
          <w:sz w:val="20"/>
        </w:rPr>
      </w:pPr>
      <w:r w:rsidRPr="00740583">
        <w:rPr>
          <w:sz w:val="20"/>
        </w:rPr>
        <w:t xml:space="preserve">Państwa dane osobowe będą przetwarzane przez Administratora do momentu ustania </w:t>
      </w:r>
      <w:r>
        <w:rPr>
          <w:sz w:val="20"/>
        </w:rPr>
        <w:t>celu</w:t>
      </w:r>
      <w:r w:rsidRPr="00740583">
        <w:rPr>
          <w:sz w:val="20"/>
        </w:rPr>
        <w:t xml:space="preserve"> ich przetwarzania, a następnie przez okres przewidziany w przepisach dotyczących przechowywania i archiwizacji dokumentacji, tj. przez 10 lat, licząc od końca roku kalendarzowego, w którym rozpatrzono wniosek.</w:t>
      </w:r>
    </w:p>
    <w:p w14:paraId="5FC97F79" w14:textId="77777777" w:rsidR="001C016F" w:rsidRPr="001C016F" w:rsidRDefault="001C016F" w:rsidP="001C016F">
      <w:pPr>
        <w:pStyle w:val="Akapitzlist"/>
        <w:numPr>
          <w:ilvl w:val="0"/>
          <w:numId w:val="1"/>
        </w:numPr>
        <w:tabs>
          <w:tab w:val="left" w:pos="649"/>
        </w:tabs>
        <w:spacing w:before="12" w:line="242" w:lineRule="auto"/>
        <w:ind w:right="260"/>
        <w:rPr>
          <w:sz w:val="20"/>
        </w:rPr>
      </w:pPr>
      <w:r w:rsidRPr="001C016F">
        <w:rPr>
          <w:sz w:val="20"/>
        </w:rPr>
        <w:t xml:space="preserve">W związku z przetwarzaniem Pani/Pana danych osobowych przysługują Pani/Panu następujące uprawnienia: </w:t>
      </w:r>
    </w:p>
    <w:p w14:paraId="502C2FA7" w14:textId="77777777" w:rsidR="001C016F" w:rsidRPr="001C016F" w:rsidRDefault="001C016F" w:rsidP="001C016F">
      <w:pPr>
        <w:pStyle w:val="Akapitzlist"/>
        <w:numPr>
          <w:ilvl w:val="1"/>
          <w:numId w:val="1"/>
        </w:numPr>
        <w:tabs>
          <w:tab w:val="left" w:pos="649"/>
        </w:tabs>
        <w:spacing w:before="12" w:line="242" w:lineRule="auto"/>
        <w:ind w:right="260"/>
        <w:rPr>
          <w:sz w:val="20"/>
        </w:rPr>
      </w:pPr>
      <w:r w:rsidRPr="001C016F">
        <w:rPr>
          <w:sz w:val="20"/>
        </w:rPr>
        <w:t>prawo dostępu do danych osobowych, w tym prawo do uzyskania kopii tych danych,</w:t>
      </w:r>
    </w:p>
    <w:p w14:paraId="4A2D0CAF" w14:textId="77777777" w:rsidR="001C016F" w:rsidRPr="001C016F" w:rsidRDefault="001C016F" w:rsidP="001C016F">
      <w:pPr>
        <w:pStyle w:val="Akapitzlist"/>
        <w:numPr>
          <w:ilvl w:val="1"/>
          <w:numId w:val="1"/>
        </w:numPr>
        <w:tabs>
          <w:tab w:val="left" w:pos="649"/>
        </w:tabs>
        <w:spacing w:before="12" w:line="242" w:lineRule="auto"/>
        <w:ind w:right="260"/>
        <w:rPr>
          <w:sz w:val="20"/>
        </w:rPr>
      </w:pPr>
      <w:r w:rsidRPr="001C016F">
        <w:rPr>
          <w:sz w:val="20"/>
        </w:rPr>
        <w:t>prawo do żądania sprostowania (poprawiania) danych osobowych,</w:t>
      </w:r>
    </w:p>
    <w:p w14:paraId="3D4C6872" w14:textId="1D8DE4A2" w:rsidR="001C016F" w:rsidRPr="001C016F" w:rsidRDefault="001C016F" w:rsidP="001C016F">
      <w:pPr>
        <w:pStyle w:val="Akapitzlist"/>
        <w:numPr>
          <w:ilvl w:val="1"/>
          <w:numId w:val="1"/>
        </w:numPr>
        <w:tabs>
          <w:tab w:val="left" w:pos="649"/>
        </w:tabs>
        <w:spacing w:before="12" w:line="242" w:lineRule="auto"/>
        <w:ind w:right="260"/>
        <w:rPr>
          <w:sz w:val="20"/>
        </w:rPr>
      </w:pPr>
      <w:r w:rsidRPr="001C016F">
        <w:rPr>
          <w:sz w:val="20"/>
        </w:rPr>
        <w:t xml:space="preserve">prawo do żądania usunięcia danych osobowych, </w:t>
      </w:r>
    </w:p>
    <w:p w14:paraId="374FB335" w14:textId="77777777" w:rsidR="001C016F" w:rsidRPr="001C016F" w:rsidRDefault="001C016F" w:rsidP="001C016F">
      <w:pPr>
        <w:pStyle w:val="Akapitzlist"/>
        <w:numPr>
          <w:ilvl w:val="1"/>
          <w:numId w:val="1"/>
        </w:numPr>
        <w:tabs>
          <w:tab w:val="left" w:pos="649"/>
        </w:tabs>
        <w:spacing w:before="12" w:line="242" w:lineRule="auto"/>
        <w:ind w:right="260"/>
        <w:rPr>
          <w:sz w:val="20"/>
        </w:rPr>
      </w:pPr>
      <w:r w:rsidRPr="001C016F">
        <w:rPr>
          <w:sz w:val="20"/>
        </w:rPr>
        <w:t>prawo do żądania ograniczenia przetwarzania danych osobowych,</w:t>
      </w:r>
    </w:p>
    <w:p w14:paraId="079AD146" w14:textId="77777777" w:rsidR="001C016F" w:rsidRPr="001C016F" w:rsidRDefault="001C016F" w:rsidP="001C016F">
      <w:pPr>
        <w:pStyle w:val="Akapitzlist"/>
        <w:numPr>
          <w:ilvl w:val="1"/>
          <w:numId w:val="1"/>
        </w:numPr>
        <w:tabs>
          <w:tab w:val="left" w:pos="649"/>
        </w:tabs>
        <w:spacing w:before="12" w:line="242" w:lineRule="auto"/>
        <w:ind w:right="260"/>
        <w:rPr>
          <w:sz w:val="20"/>
        </w:rPr>
      </w:pPr>
      <w:r w:rsidRPr="001C016F">
        <w:rPr>
          <w:sz w:val="20"/>
        </w:rPr>
        <w:t>prawo do przenoszenia danych,</w:t>
      </w:r>
    </w:p>
    <w:p w14:paraId="1660ACEC" w14:textId="22FB4D46" w:rsidR="001C016F" w:rsidRPr="001C016F" w:rsidRDefault="001C016F" w:rsidP="001C016F">
      <w:pPr>
        <w:pStyle w:val="Akapitzlist"/>
        <w:numPr>
          <w:ilvl w:val="1"/>
          <w:numId w:val="1"/>
        </w:numPr>
        <w:tabs>
          <w:tab w:val="left" w:pos="649"/>
        </w:tabs>
        <w:spacing w:before="12" w:line="242" w:lineRule="auto"/>
        <w:ind w:right="260"/>
        <w:rPr>
          <w:sz w:val="20"/>
        </w:rPr>
      </w:pPr>
      <w:r w:rsidRPr="001C016F">
        <w:rPr>
          <w:sz w:val="20"/>
        </w:rPr>
        <w:t>prawo sprzeciwu wobec przetwarzania danych</w:t>
      </w:r>
      <w:r>
        <w:rPr>
          <w:sz w:val="20"/>
        </w:rPr>
        <w:t>.</w:t>
      </w:r>
    </w:p>
    <w:p w14:paraId="15D6A3D7" w14:textId="77777777" w:rsidR="001C016F" w:rsidRPr="001C016F" w:rsidRDefault="001C016F" w:rsidP="001C016F">
      <w:pPr>
        <w:pStyle w:val="Akapitzlist"/>
        <w:numPr>
          <w:ilvl w:val="0"/>
          <w:numId w:val="1"/>
        </w:numPr>
        <w:tabs>
          <w:tab w:val="left" w:pos="649"/>
        </w:tabs>
        <w:spacing w:before="12" w:line="242" w:lineRule="auto"/>
        <w:ind w:right="260"/>
        <w:rPr>
          <w:sz w:val="20"/>
        </w:rPr>
      </w:pPr>
      <w:r w:rsidRPr="001C016F">
        <w:rPr>
          <w:sz w:val="20"/>
        </w:rPr>
        <w:t>Przysługuje Pani/Panu prawo wniesienia skargi do Prezesa Urzędu Ochrony Danych Osobowych.</w:t>
      </w:r>
    </w:p>
    <w:p w14:paraId="66583B3B" w14:textId="77777777" w:rsidR="001C016F" w:rsidRPr="001C016F" w:rsidRDefault="001C016F" w:rsidP="001C016F">
      <w:pPr>
        <w:pStyle w:val="Akapitzlist"/>
        <w:numPr>
          <w:ilvl w:val="0"/>
          <w:numId w:val="1"/>
        </w:numPr>
        <w:tabs>
          <w:tab w:val="left" w:pos="649"/>
        </w:tabs>
        <w:spacing w:before="12" w:line="242" w:lineRule="auto"/>
        <w:ind w:right="260"/>
        <w:rPr>
          <w:sz w:val="20"/>
        </w:rPr>
      </w:pPr>
      <w:r w:rsidRPr="001C016F">
        <w:rPr>
          <w:sz w:val="20"/>
        </w:rPr>
        <w:t>Podanie przez Panią/Pana danych osobowych jest dobrowolne.</w:t>
      </w:r>
    </w:p>
    <w:p w14:paraId="61E53540" w14:textId="77777777" w:rsidR="001C016F" w:rsidRPr="001C016F" w:rsidRDefault="001C016F" w:rsidP="001C016F">
      <w:pPr>
        <w:pStyle w:val="Akapitzlist"/>
        <w:numPr>
          <w:ilvl w:val="0"/>
          <w:numId w:val="1"/>
        </w:numPr>
        <w:tabs>
          <w:tab w:val="left" w:pos="649"/>
        </w:tabs>
        <w:spacing w:before="12" w:line="242" w:lineRule="auto"/>
        <w:ind w:right="260"/>
        <w:rPr>
          <w:sz w:val="20"/>
        </w:rPr>
      </w:pPr>
      <w:r w:rsidRPr="001C016F">
        <w:rPr>
          <w:sz w:val="20"/>
        </w:rPr>
        <w:t>Dane nie będą przekazywane do państwa trzeciego.</w:t>
      </w:r>
    </w:p>
    <w:p w14:paraId="4F229D87" w14:textId="4ADA91E8" w:rsidR="001C016F" w:rsidRDefault="001C016F" w:rsidP="001C016F">
      <w:pPr>
        <w:pStyle w:val="Akapitzlist"/>
        <w:numPr>
          <w:ilvl w:val="0"/>
          <w:numId w:val="1"/>
        </w:numPr>
        <w:tabs>
          <w:tab w:val="left" w:pos="649"/>
        </w:tabs>
        <w:spacing w:before="12" w:line="242" w:lineRule="auto"/>
        <w:ind w:right="260"/>
        <w:rPr>
          <w:sz w:val="20"/>
        </w:rPr>
      </w:pPr>
      <w:r w:rsidRPr="001C016F">
        <w:rPr>
          <w:sz w:val="20"/>
        </w:rPr>
        <w:t>Pani/Pana dane osobowe nie będą przetwarzane w sposób zautomatyzowany i nie będą profilowane.</w:t>
      </w:r>
    </w:p>
    <w:p w14:paraId="3E1C5948" w14:textId="530C6B8A" w:rsidR="001A0DC2" w:rsidRDefault="001A0DC2" w:rsidP="001A0DC2">
      <w:pPr>
        <w:tabs>
          <w:tab w:val="left" w:pos="649"/>
        </w:tabs>
        <w:spacing w:before="12" w:line="242" w:lineRule="auto"/>
        <w:ind w:right="260"/>
        <w:rPr>
          <w:sz w:val="20"/>
        </w:rPr>
      </w:pPr>
    </w:p>
    <w:p w14:paraId="1E86724A" w14:textId="26DB3C9A" w:rsidR="001A0DC2" w:rsidRDefault="001A0DC2" w:rsidP="001A0DC2">
      <w:pPr>
        <w:tabs>
          <w:tab w:val="left" w:pos="649"/>
        </w:tabs>
        <w:spacing w:before="12" w:line="242" w:lineRule="auto"/>
        <w:ind w:right="260"/>
        <w:rPr>
          <w:sz w:val="20"/>
        </w:rPr>
      </w:pPr>
    </w:p>
    <w:p w14:paraId="43B0B0DE" w14:textId="5A0DB8D8" w:rsidR="001A0DC2" w:rsidRPr="001A0DC2" w:rsidRDefault="001A0DC2" w:rsidP="001A0DC2">
      <w:pPr>
        <w:tabs>
          <w:tab w:val="left" w:pos="649"/>
        </w:tabs>
        <w:spacing w:before="12" w:line="242" w:lineRule="auto"/>
        <w:ind w:right="260"/>
        <w:rPr>
          <w:sz w:val="20"/>
        </w:rPr>
      </w:pPr>
      <w:r>
        <w:rPr>
          <w:sz w:val="20"/>
        </w:rPr>
        <w:t xml:space="preserve">Bydgoszcz, </w:t>
      </w:r>
      <w:proofErr w:type="spellStart"/>
      <w:r>
        <w:rPr>
          <w:sz w:val="20"/>
        </w:rPr>
        <w:t>dn</w:t>
      </w:r>
      <w:proofErr w:type="spellEnd"/>
      <w:r>
        <w:rPr>
          <w:sz w:val="20"/>
        </w:rPr>
        <w:t>…………………………                                    czytelny podpis……………………………………………………….</w:t>
      </w:r>
    </w:p>
    <w:sectPr w:rsidR="001A0DC2" w:rsidRPr="001A0DC2" w:rsidSect="008B0248">
      <w:headerReference w:type="default" r:id="rId8"/>
      <w:pgSz w:w="12240" w:h="15840"/>
      <w:pgMar w:top="1500" w:right="1720" w:bottom="280" w:left="172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1F75" w14:textId="77777777" w:rsidR="008B0248" w:rsidRDefault="008B0248" w:rsidP="008B0248">
      <w:r>
        <w:separator/>
      </w:r>
    </w:p>
  </w:endnote>
  <w:endnote w:type="continuationSeparator" w:id="0">
    <w:p w14:paraId="4CF2C829" w14:textId="77777777" w:rsidR="008B0248" w:rsidRDefault="008B0248" w:rsidP="008B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FD52" w14:textId="77777777" w:rsidR="008B0248" w:rsidRDefault="008B0248" w:rsidP="008B0248">
      <w:r>
        <w:separator/>
      </w:r>
    </w:p>
  </w:footnote>
  <w:footnote w:type="continuationSeparator" w:id="0">
    <w:p w14:paraId="3462989B" w14:textId="77777777" w:rsidR="008B0248" w:rsidRDefault="008B0248" w:rsidP="008B0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956DC" w14:textId="032D1192" w:rsidR="008B0248" w:rsidRDefault="008B0248" w:rsidP="008B0248">
    <w:pPr>
      <w:pStyle w:val="Nagwek"/>
      <w:ind w:left="-426"/>
    </w:pPr>
    <w: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61B61"/>
    <w:multiLevelType w:val="hybridMultilevel"/>
    <w:tmpl w:val="356E4B2A"/>
    <w:lvl w:ilvl="0" w:tplc="F300F3F6">
      <w:start w:val="1"/>
      <w:numFmt w:val="decimal"/>
      <w:lvlText w:val="%1."/>
      <w:lvlJc w:val="left"/>
      <w:pPr>
        <w:ind w:left="652" w:hanging="38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0"/>
        <w:szCs w:val="20"/>
        <w:lang w:val="pl-PL" w:eastAsia="en-US" w:bidi="ar-SA"/>
      </w:rPr>
    </w:lvl>
    <w:lvl w:ilvl="1" w:tplc="BD3ADAD8">
      <w:start w:val="1"/>
      <w:numFmt w:val="lowerLetter"/>
      <w:lvlText w:val="%2)"/>
      <w:lvlJc w:val="left"/>
      <w:pPr>
        <w:ind w:left="910" w:hanging="326"/>
      </w:pPr>
      <w:rPr>
        <w:rFonts w:hint="default"/>
        <w:w w:val="102"/>
        <w:lang w:val="pl-PL" w:eastAsia="en-US" w:bidi="ar-SA"/>
      </w:rPr>
    </w:lvl>
    <w:lvl w:ilvl="2" w:tplc="43581C68">
      <w:start w:val="1"/>
      <w:numFmt w:val="lowerRoman"/>
      <w:lvlText w:val="%3."/>
      <w:lvlJc w:val="left"/>
      <w:pPr>
        <w:ind w:left="129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10"/>
        <w:sz w:val="20"/>
        <w:szCs w:val="20"/>
        <w:lang w:val="pl-PL" w:eastAsia="en-US" w:bidi="ar-SA"/>
      </w:rPr>
    </w:lvl>
    <w:lvl w:ilvl="3" w:tplc="2F509654">
      <w:numFmt w:val="bullet"/>
      <w:lvlText w:val="•"/>
      <w:lvlJc w:val="left"/>
      <w:pPr>
        <w:ind w:left="2237" w:hanging="360"/>
      </w:pPr>
      <w:rPr>
        <w:rFonts w:hint="default"/>
        <w:lang w:val="pl-PL" w:eastAsia="en-US" w:bidi="ar-SA"/>
      </w:rPr>
    </w:lvl>
    <w:lvl w:ilvl="4" w:tplc="BD82C12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5" w:tplc="60040E98">
      <w:numFmt w:val="bullet"/>
      <w:lvlText w:val="•"/>
      <w:lvlJc w:val="left"/>
      <w:pPr>
        <w:ind w:left="4112" w:hanging="360"/>
      </w:pPr>
      <w:rPr>
        <w:rFonts w:hint="default"/>
        <w:lang w:val="pl-PL" w:eastAsia="en-US" w:bidi="ar-SA"/>
      </w:rPr>
    </w:lvl>
    <w:lvl w:ilvl="6" w:tplc="634AAA14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7" w:tplc="3CA61BC0">
      <w:numFmt w:val="bullet"/>
      <w:lvlText w:val="•"/>
      <w:lvlJc w:val="left"/>
      <w:pPr>
        <w:ind w:left="5987" w:hanging="360"/>
      </w:pPr>
      <w:rPr>
        <w:rFonts w:hint="default"/>
        <w:lang w:val="pl-PL" w:eastAsia="en-US" w:bidi="ar-SA"/>
      </w:rPr>
    </w:lvl>
    <w:lvl w:ilvl="8" w:tplc="09DECA76">
      <w:numFmt w:val="bullet"/>
      <w:lvlText w:val="•"/>
      <w:lvlJc w:val="left"/>
      <w:pPr>
        <w:ind w:left="692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6975670"/>
    <w:multiLevelType w:val="hybridMultilevel"/>
    <w:tmpl w:val="9CA8889C"/>
    <w:lvl w:ilvl="0" w:tplc="56800382">
      <w:start w:val="1"/>
      <w:numFmt w:val="upperRoman"/>
      <w:lvlText w:val="%1."/>
      <w:lvlJc w:val="left"/>
      <w:pPr>
        <w:ind w:left="431" w:hanging="168"/>
      </w:pPr>
      <w:rPr>
        <w:rFonts w:hint="default"/>
        <w:spacing w:val="-1"/>
        <w:w w:val="110"/>
        <w:lang w:val="pl-PL" w:eastAsia="en-US" w:bidi="ar-SA"/>
      </w:rPr>
    </w:lvl>
    <w:lvl w:ilvl="1" w:tplc="ED429F54">
      <w:numFmt w:val="bullet"/>
      <w:lvlText w:val="•"/>
      <w:lvlJc w:val="left"/>
      <w:pPr>
        <w:ind w:left="1276" w:hanging="168"/>
      </w:pPr>
      <w:rPr>
        <w:rFonts w:hint="default"/>
        <w:lang w:val="pl-PL" w:eastAsia="en-US" w:bidi="ar-SA"/>
      </w:rPr>
    </w:lvl>
    <w:lvl w:ilvl="2" w:tplc="FAD8DB8A">
      <w:numFmt w:val="bullet"/>
      <w:lvlText w:val="•"/>
      <w:lvlJc w:val="left"/>
      <w:pPr>
        <w:ind w:left="2112" w:hanging="168"/>
      </w:pPr>
      <w:rPr>
        <w:rFonts w:hint="default"/>
        <w:lang w:val="pl-PL" w:eastAsia="en-US" w:bidi="ar-SA"/>
      </w:rPr>
    </w:lvl>
    <w:lvl w:ilvl="3" w:tplc="BBCACAAA">
      <w:numFmt w:val="bullet"/>
      <w:lvlText w:val="•"/>
      <w:lvlJc w:val="left"/>
      <w:pPr>
        <w:ind w:left="2948" w:hanging="168"/>
      </w:pPr>
      <w:rPr>
        <w:rFonts w:hint="default"/>
        <w:lang w:val="pl-PL" w:eastAsia="en-US" w:bidi="ar-SA"/>
      </w:rPr>
    </w:lvl>
    <w:lvl w:ilvl="4" w:tplc="68A0196A">
      <w:numFmt w:val="bullet"/>
      <w:lvlText w:val="•"/>
      <w:lvlJc w:val="left"/>
      <w:pPr>
        <w:ind w:left="3784" w:hanging="168"/>
      </w:pPr>
      <w:rPr>
        <w:rFonts w:hint="default"/>
        <w:lang w:val="pl-PL" w:eastAsia="en-US" w:bidi="ar-SA"/>
      </w:rPr>
    </w:lvl>
    <w:lvl w:ilvl="5" w:tplc="8104F614">
      <w:numFmt w:val="bullet"/>
      <w:lvlText w:val="•"/>
      <w:lvlJc w:val="left"/>
      <w:pPr>
        <w:ind w:left="4620" w:hanging="168"/>
      </w:pPr>
      <w:rPr>
        <w:rFonts w:hint="default"/>
        <w:lang w:val="pl-PL" w:eastAsia="en-US" w:bidi="ar-SA"/>
      </w:rPr>
    </w:lvl>
    <w:lvl w:ilvl="6" w:tplc="E85A6310">
      <w:numFmt w:val="bullet"/>
      <w:lvlText w:val="•"/>
      <w:lvlJc w:val="left"/>
      <w:pPr>
        <w:ind w:left="5456" w:hanging="168"/>
      </w:pPr>
      <w:rPr>
        <w:rFonts w:hint="default"/>
        <w:lang w:val="pl-PL" w:eastAsia="en-US" w:bidi="ar-SA"/>
      </w:rPr>
    </w:lvl>
    <w:lvl w:ilvl="7" w:tplc="BA7CB0B8">
      <w:numFmt w:val="bullet"/>
      <w:lvlText w:val="•"/>
      <w:lvlJc w:val="left"/>
      <w:pPr>
        <w:ind w:left="6292" w:hanging="168"/>
      </w:pPr>
      <w:rPr>
        <w:rFonts w:hint="default"/>
        <w:lang w:val="pl-PL" w:eastAsia="en-US" w:bidi="ar-SA"/>
      </w:rPr>
    </w:lvl>
    <w:lvl w:ilvl="8" w:tplc="3120F9DE">
      <w:numFmt w:val="bullet"/>
      <w:lvlText w:val="•"/>
      <w:lvlJc w:val="left"/>
      <w:pPr>
        <w:ind w:left="7128" w:hanging="168"/>
      </w:pPr>
      <w:rPr>
        <w:rFonts w:hint="default"/>
        <w:lang w:val="pl-PL" w:eastAsia="en-US" w:bidi="ar-SA"/>
      </w:rPr>
    </w:lvl>
  </w:abstractNum>
  <w:num w:numId="1" w16cid:durableId="1805347410">
    <w:abstractNumId w:val="0"/>
  </w:num>
  <w:num w:numId="2" w16cid:durableId="258366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53STr/mw7G2HzBrJRjyjxbyhvkrFhzt0U6VgfjBdBaSXGo+oBEWJWcXtlyUwQB+rT++rid+R64P8Wk30SF3XQ==" w:salt="TNKBN3jJHJsd8W3p3h+Rl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14"/>
    <w:rsid w:val="0018325E"/>
    <w:rsid w:val="001A0DC2"/>
    <w:rsid w:val="001C016F"/>
    <w:rsid w:val="003D47B0"/>
    <w:rsid w:val="004F0413"/>
    <w:rsid w:val="00740583"/>
    <w:rsid w:val="008B0248"/>
    <w:rsid w:val="009228FC"/>
    <w:rsid w:val="00A67714"/>
    <w:rsid w:val="00AD7FB7"/>
    <w:rsid w:val="00AF30F2"/>
    <w:rsid w:val="00AF4862"/>
    <w:rsid w:val="00C508CE"/>
    <w:rsid w:val="00DA389C"/>
    <w:rsid w:val="00E27469"/>
    <w:rsid w:val="00E6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DAE548"/>
  <w15:docId w15:val="{678160A3-6095-48F8-893C-E21417E7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1"/>
      <w:ind w:left="645" w:hanging="38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B02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248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B02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248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ops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2783</Characters>
  <Application>Microsoft Office Word</Application>
  <DocSecurity>8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Rossa.Adam</dc:creator>
  <cp:lastModifiedBy>Anna Białka</cp:lastModifiedBy>
  <cp:revision>5</cp:revision>
  <cp:lastPrinted>2023-03-07T11:19:00Z</cp:lastPrinted>
  <dcterms:created xsi:type="dcterms:W3CDTF">2023-03-07T08:33:00Z</dcterms:created>
  <dcterms:modified xsi:type="dcterms:W3CDTF">2023-03-13T06:51:00Z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cairo 1.9.5 (http://cairographics.org)</vt:lpwstr>
  </property>
</Properties>
</file>